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53" w:rsidRDefault="00543CC1">
      <w:pPr>
        <w:pStyle w:val="afc"/>
        <w:keepLines/>
        <w:ind w:firstLine="0"/>
        <w:jc w:val="center"/>
        <w:rPr>
          <w:sz w:val="16"/>
          <w:szCs w:val="16"/>
        </w:rPr>
      </w:pPr>
      <w:bookmarkStart w:id="0" w:name="_GoBack"/>
      <w:bookmarkEnd w:id="0"/>
      <w:r>
        <w:t xml:space="preserve"> </w:t>
      </w:r>
      <w:r w:rsidRPr="00543CC1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6.5pt;visibility:visible;mso-wrap-style:square">
            <v:imagedata r:id="rId9" o:title=""/>
          </v:shape>
        </w:pict>
      </w:r>
      <w:r>
        <w:t xml:space="preserve">                                                                 </w:t>
      </w:r>
    </w:p>
    <w:p w:rsidR="00C74653" w:rsidRDefault="00543CC1">
      <w:pPr>
        <w:pStyle w:val="afc"/>
        <w:keepLines/>
        <w:ind w:firstLine="0"/>
        <w:jc w:val="center"/>
        <w:rPr>
          <w:b/>
          <w:caps/>
          <w:color w:val="000000"/>
        </w:rPr>
      </w:pPr>
      <w:r>
        <w:rPr>
          <w:b/>
          <w:caps/>
          <w:color w:val="000000"/>
          <w:sz w:val="28"/>
        </w:rPr>
        <w:t>УКРАЇНА</w:t>
      </w:r>
    </w:p>
    <w:p w:rsidR="00C74653" w:rsidRDefault="00543CC1">
      <w:pPr>
        <w:keepLines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НОСІВСЬКА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</w:p>
    <w:p w:rsidR="00C74653" w:rsidRDefault="00543CC1">
      <w:pPr>
        <w:keepLines/>
        <w:jc w:val="center"/>
        <w:rPr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ЧЕРНІГІВСЬК</w:t>
      </w:r>
      <w:r>
        <w:rPr>
          <w:b/>
          <w:caps/>
          <w:color w:val="000000"/>
          <w:sz w:val="28"/>
          <w:szCs w:val="28"/>
          <w:lang w:val="uk-UA"/>
        </w:rPr>
        <w:t>А</w:t>
      </w:r>
      <w:r>
        <w:rPr>
          <w:b/>
          <w:caps/>
          <w:color w:val="000000"/>
          <w:sz w:val="28"/>
          <w:szCs w:val="28"/>
        </w:rPr>
        <w:t xml:space="preserve"> ОБЛАСТ</w:t>
      </w:r>
      <w:r>
        <w:rPr>
          <w:b/>
          <w:caps/>
          <w:color w:val="000000"/>
          <w:sz w:val="28"/>
          <w:szCs w:val="28"/>
          <w:lang w:val="uk-UA"/>
        </w:rPr>
        <w:t xml:space="preserve">Ь                </w:t>
      </w:r>
    </w:p>
    <w:p w:rsidR="00C74653" w:rsidRDefault="00C74653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</w:p>
    <w:p w:rsidR="00C74653" w:rsidRDefault="00543CC1">
      <w:pPr>
        <w:jc w:val="center"/>
        <w:outlineLvl w:val="1"/>
        <w:rPr>
          <w:b/>
          <w:caps/>
          <w:color w:val="000000"/>
          <w:spacing w:val="100"/>
          <w:sz w:val="28"/>
          <w:szCs w:val="28"/>
          <w:lang w:val="uk-UA"/>
        </w:rPr>
      </w:pPr>
      <w:r>
        <w:rPr>
          <w:b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74653" w:rsidRDefault="00543CC1">
      <w:pPr>
        <w:ind w:left="1440" w:hanging="1440"/>
        <w:jc w:val="center"/>
        <w:outlineLvl w:val="1"/>
        <w:rPr>
          <w:bCs/>
          <w:sz w:val="28"/>
          <w:szCs w:val="36"/>
          <w:lang w:val="uk-UA"/>
        </w:rPr>
      </w:pPr>
      <w:r>
        <w:rPr>
          <w:bCs/>
          <w:sz w:val="28"/>
          <w:szCs w:val="36"/>
          <w:lang w:val="uk-UA"/>
        </w:rPr>
        <w:t>(шістнадцята сесія восьмого скликання)</w:t>
      </w:r>
    </w:p>
    <w:p w:rsidR="00C74653" w:rsidRDefault="00C74653">
      <w:pPr>
        <w:outlineLvl w:val="1"/>
        <w:rPr>
          <w:bCs/>
          <w:sz w:val="28"/>
          <w:szCs w:val="28"/>
          <w:lang w:val="uk-UA"/>
        </w:rPr>
      </w:pPr>
    </w:p>
    <w:p w:rsidR="00C74653" w:rsidRDefault="00543CC1">
      <w:pPr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19 листопада 2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  <w:lang w:val="uk-UA"/>
        </w:rPr>
        <w:t xml:space="preserve">21 року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 Носівка</w:t>
      </w:r>
      <w:r>
        <w:rPr>
          <w:bCs/>
          <w:sz w:val="28"/>
          <w:szCs w:val="28"/>
          <w:lang w:val="uk-UA"/>
        </w:rPr>
        <w:t xml:space="preserve">                               № 20/16/</w:t>
      </w:r>
      <w:r>
        <w:rPr>
          <w:bCs/>
          <w:sz w:val="28"/>
          <w:szCs w:val="28"/>
          <w:lang w:val="en-US"/>
        </w:rPr>
        <w:t>VIII</w:t>
      </w:r>
    </w:p>
    <w:p w:rsidR="00C74653" w:rsidRDefault="00C74653">
      <w:pPr>
        <w:pStyle w:val="afd"/>
        <w:spacing w:before="0" w:beforeAutospacing="0" w:after="0" w:afterAutospacing="0"/>
        <w:rPr>
          <w:sz w:val="28"/>
          <w:szCs w:val="28"/>
          <w:lang w:val="uk-UA"/>
        </w:rPr>
      </w:pPr>
    </w:p>
    <w:p w:rsidR="00C74653" w:rsidRDefault="00543C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затвердження плану діяльності</w:t>
      </w:r>
    </w:p>
    <w:p w:rsidR="00C74653" w:rsidRDefault="00543C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 підготовки проектів регуляторних</w:t>
      </w:r>
    </w:p>
    <w:p w:rsidR="00C74653" w:rsidRDefault="00543C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актів на 202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uk-UA"/>
        </w:rPr>
        <w:t xml:space="preserve"> рік»</w:t>
      </w:r>
    </w:p>
    <w:p w:rsidR="00C74653" w:rsidRDefault="00C74653">
      <w:pPr>
        <w:rPr>
          <w:sz w:val="28"/>
          <w:szCs w:val="28"/>
          <w:lang w:val="uk-UA"/>
        </w:rPr>
      </w:pPr>
    </w:p>
    <w:p w:rsidR="00C74653" w:rsidRDefault="00543C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Відповідно до статті 26 Закону України "Про місцеве самоврядування в Україні", статті 7 Закону України "Про засади держ</w:t>
      </w:r>
      <w:r>
        <w:rPr>
          <w:sz w:val="28"/>
          <w:szCs w:val="28"/>
          <w:lang w:val="uk-UA"/>
        </w:rPr>
        <w:t xml:space="preserve">авної регуляторної політики у сфері господарської діяльності" щодо планування діяльності з підготовки проектів регуляторних актів, міська рада  </w:t>
      </w:r>
      <w:r>
        <w:rPr>
          <w:b/>
          <w:i/>
          <w:sz w:val="28"/>
          <w:szCs w:val="28"/>
          <w:lang w:val="uk-UA"/>
        </w:rPr>
        <w:t xml:space="preserve">в и р і ш и л а:  </w:t>
      </w:r>
      <w:r>
        <w:rPr>
          <w:sz w:val="28"/>
          <w:szCs w:val="28"/>
          <w:lang w:val="uk-UA"/>
        </w:rPr>
        <w:t xml:space="preserve">  </w:t>
      </w:r>
    </w:p>
    <w:p w:rsidR="00C74653" w:rsidRDefault="00C74653">
      <w:pPr>
        <w:widowControl w:val="0"/>
        <w:tabs>
          <w:tab w:val="left" w:pos="720"/>
        </w:tabs>
        <w:ind w:firstLine="851"/>
        <w:jc w:val="both"/>
        <w:rPr>
          <w:sz w:val="28"/>
          <w:szCs w:val="28"/>
          <w:lang w:val="uk-UA"/>
        </w:rPr>
      </w:pPr>
    </w:p>
    <w:p w:rsidR="00C74653" w:rsidRDefault="00543CC1">
      <w:pPr>
        <w:shd w:val="clear" w:color="auto" w:fill="FFFFFF"/>
        <w:tabs>
          <w:tab w:val="left" w:pos="6470"/>
        </w:tabs>
        <w:ind w:right="7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Затвердити план діяльності з підготовки проектів регуляторних актів на 202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ік, додаток </w:t>
      </w:r>
      <w:r>
        <w:rPr>
          <w:bCs/>
          <w:color w:val="000000"/>
          <w:sz w:val="28"/>
          <w:szCs w:val="28"/>
          <w:lang w:val="uk-UA"/>
        </w:rPr>
        <w:t>(додається).</w:t>
      </w:r>
    </w:p>
    <w:p w:rsidR="00C74653" w:rsidRDefault="00543C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Контроль за виконанням даного рішення покласти на постійну комісію міської ради з  питань соціально-економічного розвитку </w:t>
      </w:r>
      <w:r>
        <w:rPr>
          <w:sz w:val="28"/>
          <w:szCs w:val="28"/>
        </w:rPr>
        <w:t>, бюджету, фінансів та підприємництва</w:t>
      </w:r>
      <w:r>
        <w:rPr>
          <w:sz w:val="28"/>
          <w:szCs w:val="28"/>
          <w:lang w:val="uk-UA"/>
        </w:rPr>
        <w:t>.</w:t>
      </w:r>
    </w:p>
    <w:p w:rsidR="00C74653" w:rsidRDefault="00C74653">
      <w:pPr>
        <w:rPr>
          <w:sz w:val="28"/>
          <w:szCs w:val="28"/>
          <w:lang w:val="uk-UA"/>
        </w:rPr>
      </w:pPr>
    </w:p>
    <w:p w:rsidR="00C74653" w:rsidRDefault="00C74653">
      <w:pPr>
        <w:shd w:val="clear" w:color="auto" w:fill="FFFFFF"/>
        <w:tabs>
          <w:tab w:val="left" w:pos="9192"/>
        </w:tabs>
        <w:spacing w:line="340" w:lineRule="exact"/>
        <w:ind w:right="-23" w:firstLine="709"/>
        <w:jc w:val="both"/>
        <w:rPr>
          <w:bCs/>
          <w:iCs/>
          <w:color w:val="000000"/>
          <w:spacing w:val="-9"/>
          <w:sz w:val="28"/>
          <w:szCs w:val="28"/>
          <w:lang w:val="uk-UA"/>
        </w:rPr>
      </w:pPr>
    </w:p>
    <w:p w:rsidR="00C74653" w:rsidRDefault="00543CC1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</w:t>
      </w:r>
      <w:r>
        <w:rPr>
          <w:b/>
          <w:sz w:val="28"/>
          <w:szCs w:val="28"/>
        </w:rPr>
        <w:t xml:space="preserve"> голова                                                        Володимир  ІГНАТЧЕНКО</w:t>
      </w:r>
    </w:p>
    <w:p w:rsidR="00C74653" w:rsidRDefault="00C74653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p w:rsidR="00C74653" w:rsidRDefault="00C74653">
      <w:pPr>
        <w:ind w:firstLine="708"/>
        <w:jc w:val="both"/>
        <w:rPr>
          <w:sz w:val="28"/>
          <w:szCs w:val="28"/>
          <w:lang w:val="uk-UA"/>
        </w:rPr>
      </w:pPr>
    </w:p>
    <w:sectPr w:rsidR="00C746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C1" w:rsidRDefault="00543CC1">
      <w:r>
        <w:separator/>
      </w:r>
    </w:p>
  </w:endnote>
  <w:endnote w:type="continuationSeparator" w:id="0">
    <w:p w:rsidR="00543CC1" w:rsidRDefault="005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C1" w:rsidRDefault="00543CC1">
      <w:r>
        <w:separator/>
      </w:r>
    </w:p>
  </w:footnote>
  <w:footnote w:type="continuationSeparator" w:id="0">
    <w:p w:rsidR="00543CC1" w:rsidRDefault="0054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2112"/>
    <w:multiLevelType w:val="hybridMultilevel"/>
    <w:tmpl w:val="EE327784"/>
    <w:lvl w:ilvl="0" w:tplc="9014C986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AD32046C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2" w:tplc="22B4AC8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3" w:tplc="86C6E7EC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 w:tplc="D9089532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5" w:tplc="07FCC6F6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6" w:tplc="4B148DF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7" w:tplc="BC686CF6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8" w:tplc="A6C66492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653"/>
    <w:rsid w:val="00543CC1"/>
    <w:rsid w:val="0089701B"/>
    <w:rsid w:val="00C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link w:val="a9"/>
    <w:pPr>
      <w:ind w:left="720"/>
      <w:contextualSpacing/>
    </w:pPr>
  </w:style>
  <w:style w:type="paragraph" w:styleId="aa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b">
    <w:name w:val="Title"/>
    <w:link w:val="ac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c">
    <w:name w:val="Название Знак"/>
    <w:link w:val="ab"/>
    <w:uiPriority w:val="10"/>
    <w:rPr>
      <w:sz w:val="48"/>
      <w:szCs w:val="48"/>
    </w:rPr>
  </w:style>
  <w:style w:type="paragraph" w:styleId="ad">
    <w:name w:val="Subtitle"/>
    <w:link w:val="ae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e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0">
    <w:name w:val="Выделенная цитата Знак"/>
    <w:link w:val="af"/>
    <w:uiPriority w:val="30"/>
    <w:rPr>
      <w:i/>
    </w:rPr>
  </w:style>
  <w:style w:type="paragraph" w:styleId="af1">
    <w:name w:val="header"/>
    <w:link w:val="af2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2">
    <w:name w:val="Верхний колонтитул Знак"/>
    <w:link w:val="af1"/>
    <w:uiPriority w:val="99"/>
  </w:style>
  <w:style w:type="paragraph" w:styleId="af3">
    <w:name w:val="footer"/>
    <w:link w:val="af4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4">
    <w:name w:val="Нижний колонтитул Знак"/>
    <w:link w:val="af3"/>
    <w:uiPriority w:val="99"/>
  </w:style>
  <w:style w:type="table" w:styleId="af5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styleId="af7">
    <w:name w:val="footnote text"/>
    <w:link w:val="af8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8">
    <w:name w:val="Текст сноски Знак"/>
    <w:link w:val="af7"/>
    <w:uiPriority w:val="99"/>
    <w:rPr>
      <w:sz w:val="18"/>
    </w:rPr>
  </w:style>
  <w:style w:type="character" w:styleId="af9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a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customStyle="1" w:styleId="afb">
    <w:name w:val="Знак Знак Знак"/>
    <w:basedOn w:val="a"/>
    <w:rPr>
      <w:rFonts w:ascii="Verdana" w:hAnsi="Verdana"/>
      <w:sz w:val="20"/>
      <w:szCs w:val="20"/>
      <w:lang w:val="en-US"/>
    </w:rPr>
  </w:style>
  <w:style w:type="paragraph" w:styleId="afc">
    <w:name w:val="Body Text Indent"/>
    <w:basedOn w:val="a"/>
    <w:pPr>
      <w:ind w:firstLine="720"/>
      <w:jc w:val="both"/>
    </w:pPr>
    <w:rPr>
      <w:lang w:val="uk-UA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customStyle="1" w:styleId="24">
    <w:name w:val="Стиль2"/>
    <w:basedOn w:val="a"/>
    <w:pPr>
      <w:jc w:val="center"/>
    </w:pPr>
    <w:rPr>
      <w:sz w:val="23"/>
      <w:szCs w:val="20"/>
      <w:lang w:val="uk-UA" w:eastAsia="zh-CN"/>
    </w:rPr>
  </w:style>
  <w:style w:type="paragraph" w:customStyle="1" w:styleId="210">
    <w:name w:val="Основной текст 21"/>
    <w:basedOn w:val="a"/>
    <w:pPr>
      <w:jc w:val="both"/>
    </w:pPr>
    <w:rPr>
      <w:rFonts w:ascii="Arial" w:hAnsi="Arial"/>
      <w:b/>
      <w:i/>
      <w:sz w:val="20"/>
      <w:szCs w:val="20"/>
      <w:lang w:val="uk-UA" w:eastAsia="zh-CN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paragraph" w:customStyle="1" w:styleId="afe">
    <w:name w:val="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  <w:style w:type="paragraph" w:styleId="aff">
    <w:name w:val="Body Text"/>
    <w:basedOn w:val="a"/>
    <w:link w:val="aff0"/>
    <w:pPr>
      <w:spacing w:after="120"/>
    </w:pPr>
  </w:style>
  <w:style w:type="character" w:customStyle="1" w:styleId="aff0">
    <w:name w:val="Основной текст Знак"/>
    <w:link w:val="aff"/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</w:rPr>
  </w:style>
  <w:style w:type="character" w:customStyle="1" w:styleId="a9">
    <w:name w:val="Абзац списка Знак"/>
    <w:link w:val="a8"/>
    <w:rPr>
      <w:sz w:val="24"/>
      <w:szCs w:val="24"/>
    </w:rPr>
  </w:style>
  <w:style w:type="paragraph" w:styleId="aff1">
    <w:name w:val="Balloon Text"/>
    <w:basedOn w:val="a"/>
    <w:link w:val="aff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Pr>
      <w:rFonts w:ascii="Tahoma" w:hAnsi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2021-11-26T07:45:00Z</dcterms:created>
  <dcterms:modified xsi:type="dcterms:W3CDTF">2021-11-26T07:45:00Z</dcterms:modified>
</cp:coreProperties>
</file>